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6A1E" w14:textId="6160BF9D" w:rsidR="0040358A" w:rsidRPr="00C3142C" w:rsidRDefault="0040358A" w:rsidP="0040358A">
      <w:pPr>
        <w:spacing w:after="0"/>
        <w:ind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4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 Coast</w:t>
      </w:r>
      <w:r w:rsidRPr="00C314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Email: southcoastschool@gmail.com</w:t>
      </w:r>
    </w:p>
    <w:p w14:paraId="376CB141" w14:textId="6C4C03D9" w:rsidR="0040358A" w:rsidRPr="00C3142C" w:rsidRDefault="0040358A" w:rsidP="0040358A">
      <w:pPr>
        <w:spacing w:after="0"/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42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Chinese Language School Inc.</w:t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eastAsia="KaiT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number: 0418 284 503</w:t>
      </w:r>
    </w:p>
    <w:p w14:paraId="39BD4A7C" w14:textId="401F62C6" w:rsidR="008C60A4" w:rsidRDefault="0040358A" w:rsidP="00C3142C">
      <w:pPr>
        <w:spacing w:after="0"/>
        <w:ind w:firstLine="720"/>
        <w:rPr>
          <w:rFonts w:eastAsia="KaiTi" w:cstheme="minorHAnsi"/>
          <w:sz w:val="24"/>
          <w:szCs w:val="24"/>
        </w:rPr>
      </w:pPr>
      <w:r w:rsidRPr="00C3142C">
        <w:rPr>
          <w:rFonts w:ascii="KaiTi" w:eastAsia="KaiTi" w:hAnsi="KaiT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南岸中文学校</w:t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ascii="KaiTi" w:eastAsia="KaiTi" w:hAnsi="KaiT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3142C">
        <w:rPr>
          <w:rFonts w:eastAsia="KaiT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Website: </w:t>
      </w:r>
      <w:r w:rsidR="003F0D63" w:rsidRPr="00C3142C">
        <w:rPr>
          <w:rFonts w:eastAsia="KaiT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www.southcoastschool.com</w:t>
      </w:r>
    </w:p>
    <w:p w14:paraId="4DF62963" w14:textId="77777777" w:rsidR="0054518C" w:rsidRDefault="00C3142C" w:rsidP="0054518C">
      <w:pPr>
        <w:jc w:val="center"/>
        <w:rPr>
          <w:rFonts w:eastAsia="KaiTi" w:cstheme="minorHAnsi"/>
          <w:sz w:val="24"/>
          <w:szCs w:val="24"/>
        </w:rPr>
      </w:pPr>
      <w:r>
        <w:rPr>
          <w:rFonts w:eastAsia="KaiTi" w:cstheme="minorHAnsi" w:hint="eastAsia"/>
          <w:sz w:val="24"/>
          <w:szCs w:val="24"/>
        </w:rPr>
        <w:t>==========================================================================</w:t>
      </w:r>
      <w:r w:rsidR="0040358A">
        <w:rPr>
          <w:rFonts w:eastAsia="KaiTi" w:cstheme="minorHAnsi"/>
          <w:sz w:val="24"/>
          <w:szCs w:val="24"/>
        </w:rPr>
        <w:tab/>
      </w:r>
      <w:r w:rsidR="0040358A">
        <w:rPr>
          <w:rFonts w:eastAsia="KaiTi" w:cstheme="minorHAnsi"/>
          <w:sz w:val="24"/>
          <w:szCs w:val="24"/>
        </w:rPr>
        <w:tab/>
      </w:r>
    </w:p>
    <w:p w14:paraId="686FAA39" w14:textId="26560B24" w:rsidR="0054518C" w:rsidRPr="0054518C" w:rsidRDefault="0054518C" w:rsidP="0054518C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54518C">
        <w:rPr>
          <w:rFonts w:cstheme="minorHAnsi"/>
          <w:b/>
          <w:bCs/>
          <w:color w:val="FF0000"/>
          <w:sz w:val="28"/>
          <w:szCs w:val="28"/>
        </w:rPr>
        <w:t>The Chinese School is officially closed until further notice!</w:t>
      </w:r>
    </w:p>
    <w:p w14:paraId="115BAA28" w14:textId="77777777" w:rsidR="0054518C" w:rsidRDefault="0054518C" w:rsidP="0054518C">
      <w:pPr>
        <w:rPr>
          <w:rFonts w:cstheme="minorHAnsi"/>
          <w:sz w:val="24"/>
          <w:szCs w:val="24"/>
        </w:rPr>
      </w:pPr>
    </w:p>
    <w:p w14:paraId="1EE22C51" w14:textId="049B68FF" w:rsidR="0054518C" w:rsidRPr="005E3EBB" w:rsidRDefault="0054518C" w:rsidP="0054518C">
      <w:pPr>
        <w:jc w:val="both"/>
        <w:rPr>
          <w:rFonts w:cstheme="minorHAnsi"/>
          <w:sz w:val="24"/>
          <w:szCs w:val="24"/>
        </w:rPr>
      </w:pPr>
      <w:r w:rsidRPr="005E3EBB">
        <w:rPr>
          <w:rFonts w:cstheme="minorHAnsi"/>
          <w:sz w:val="24"/>
          <w:szCs w:val="24"/>
        </w:rPr>
        <w:t xml:space="preserve">Dear Parents, </w:t>
      </w:r>
    </w:p>
    <w:p w14:paraId="65CAF092" w14:textId="6F33616A" w:rsidR="0054518C" w:rsidRPr="005E3EBB" w:rsidRDefault="0054518C" w:rsidP="005451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reference to our “Urgent Message” email dated on 24 March,  and a text message sent today requesting for parents’ confirmation of their child/ren’s attendance of the Chinese school on this Friday (27 March 2020), we would like to inform you that we have only received confirmation of attendance of </w:t>
      </w:r>
      <w:r w:rsidR="00A13F6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students attendance to date. All other students have indicated that they will not be attending school tomorrow due to the rapid Coronavirus outbreak recently.</w:t>
      </w:r>
    </w:p>
    <w:p w14:paraId="357C0661" w14:textId="77777777" w:rsidR="0054518C" w:rsidRPr="005E3EBB" w:rsidRDefault="0054518C" w:rsidP="005451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the number of students who will be attending school tomorrow is under 10%, the South Coast Chinese Language School is officially closed with immediate effect until further notice. </w:t>
      </w:r>
    </w:p>
    <w:p w14:paraId="720D7BF2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E3EBB">
        <w:rPr>
          <w:rFonts w:eastAsia="Times New Roman" w:cstheme="minorHAnsi"/>
          <w:color w:val="000000"/>
          <w:sz w:val="24"/>
          <w:szCs w:val="24"/>
        </w:rPr>
        <w:t xml:space="preserve">Our </w:t>
      </w:r>
      <w:r>
        <w:rPr>
          <w:rFonts w:eastAsia="Times New Roman" w:cstheme="minorHAnsi"/>
          <w:color w:val="000000"/>
          <w:sz w:val="24"/>
          <w:szCs w:val="24"/>
        </w:rPr>
        <w:t xml:space="preserve">teaching staff </w:t>
      </w:r>
      <w:r w:rsidRPr="005E3EBB">
        <w:rPr>
          <w:rFonts w:eastAsia="Times New Roman" w:cstheme="minorHAnsi"/>
          <w:color w:val="000000"/>
          <w:sz w:val="24"/>
          <w:szCs w:val="24"/>
        </w:rPr>
        <w:t xml:space="preserve">are </w:t>
      </w:r>
      <w:r>
        <w:rPr>
          <w:rFonts w:eastAsia="Times New Roman" w:cstheme="minorHAnsi"/>
          <w:color w:val="000000"/>
          <w:sz w:val="24"/>
          <w:szCs w:val="24"/>
        </w:rPr>
        <w:t xml:space="preserve">currently </w:t>
      </w:r>
      <w:r w:rsidRPr="000976EA">
        <w:rPr>
          <w:rFonts w:eastAsia="Times New Roman" w:cstheme="minorHAnsi"/>
          <w:color w:val="000000"/>
          <w:sz w:val="24"/>
          <w:szCs w:val="24"/>
        </w:rPr>
        <w:t xml:space="preserve">working </w:t>
      </w:r>
      <w:r w:rsidRPr="005E3EBB">
        <w:rPr>
          <w:rFonts w:eastAsia="Times New Roman" w:cstheme="minorHAnsi"/>
          <w:color w:val="000000"/>
          <w:sz w:val="24"/>
          <w:szCs w:val="24"/>
        </w:rPr>
        <w:t xml:space="preserve">on </w:t>
      </w: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0976EA">
        <w:rPr>
          <w:rFonts w:eastAsia="Times New Roman" w:cstheme="minorHAnsi"/>
          <w:color w:val="000000"/>
          <w:sz w:val="24"/>
          <w:szCs w:val="24"/>
        </w:rPr>
        <w:t>teaching</w:t>
      </w:r>
      <w:r w:rsidRPr="005E3EBB">
        <w:rPr>
          <w:rFonts w:eastAsia="Times New Roman" w:cstheme="minorHAnsi"/>
          <w:color w:val="000000"/>
          <w:sz w:val="24"/>
          <w:szCs w:val="24"/>
        </w:rPr>
        <w:t>/learning</w:t>
      </w:r>
      <w:r w:rsidRPr="000976EA">
        <w:rPr>
          <w:rFonts w:eastAsia="Times New Roman" w:cstheme="minorHAnsi"/>
          <w:color w:val="000000"/>
          <w:sz w:val="24"/>
          <w:szCs w:val="24"/>
        </w:rPr>
        <w:t xml:space="preserve"> resources </w:t>
      </w:r>
      <w:r w:rsidRPr="005E3EBB">
        <w:rPr>
          <w:rFonts w:eastAsia="Times New Roman" w:cstheme="minorHAnsi"/>
          <w:color w:val="000000"/>
          <w:sz w:val="24"/>
          <w:szCs w:val="24"/>
        </w:rPr>
        <w:t>to support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E3EBB">
        <w:rPr>
          <w:rFonts w:eastAsia="Times New Roman" w:cstheme="minorHAnsi"/>
          <w:color w:val="000000"/>
          <w:sz w:val="24"/>
          <w:szCs w:val="24"/>
        </w:rPr>
        <w:t xml:space="preserve">home-based learning at this stage. We will keep you </w:t>
      </w:r>
      <w:r>
        <w:rPr>
          <w:rFonts w:eastAsia="Times New Roman" w:cstheme="minorHAnsi"/>
          <w:color w:val="000000"/>
          <w:sz w:val="24"/>
          <w:szCs w:val="24"/>
        </w:rPr>
        <w:t>posted on when the school will resume its operation</w:t>
      </w:r>
      <w:r w:rsidRPr="005E3EBB">
        <w:rPr>
          <w:rFonts w:eastAsia="Times New Roman" w:cstheme="minorHAnsi"/>
          <w:color w:val="000000"/>
          <w:sz w:val="24"/>
          <w:szCs w:val="24"/>
        </w:rPr>
        <w:t>.</w:t>
      </w:r>
    </w:p>
    <w:p w14:paraId="0A58E269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EF2946A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E3EBB">
        <w:rPr>
          <w:rFonts w:eastAsia="Times New Roman" w:cstheme="minorHAnsi"/>
          <w:color w:val="000000"/>
          <w:sz w:val="24"/>
          <w:szCs w:val="24"/>
        </w:rPr>
        <w:t>Please contact us if you have any concern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5E3EBB">
        <w:rPr>
          <w:rFonts w:eastAsia="Times New Roman" w:cstheme="minorHAnsi"/>
          <w:color w:val="000000"/>
          <w:sz w:val="24"/>
          <w:szCs w:val="24"/>
        </w:rPr>
        <w:t xml:space="preserve"> regarding your child/ren</w:t>
      </w:r>
      <w:r>
        <w:rPr>
          <w:rFonts w:eastAsia="Times New Roman" w:cstheme="minorHAnsi"/>
          <w:color w:val="000000"/>
          <w:sz w:val="24"/>
          <w:szCs w:val="24"/>
        </w:rPr>
        <w:t>’s</w:t>
      </w:r>
      <w:r w:rsidRPr="005E3EBB">
        <w:rPr>
          <w:rFonts w:eastAsia="Times New Roman" w:cstheme="minorHAnsi"/>
          <w:color w:val="000000"/>
          <w:sz w:val="24"/>
          <w:szCs w:val="24"/>
        </w:rPr>
        <w:t xml:space="preserve"> learning and/or </w:t>
      </w:r>
      <w:r>
        <w:rPr>
          <w:rFonts w:eastAsia="Times New Roman" w:cstheme="minorHAnsi"/>
          <w:color w:val="000000"/>
          <w:sz w:val="24"/>
          <w:szCs w:val="24"/>
        </w:rPr>
        <w:t xml:space="preserve">any other matters related to the </w:t>
      </w:r>
      <w:r w:rsidRPr="005E3EBB">
        <w:rPr>
          <w:rFonts w:eastAsia="Times New Roman" w:cstheme="minorHAnsi"/>
          <w:color w:val="000000"/>
          <w:sz w:val="24"/>
          <w:szCs w:val="24"/>
        </w:rPr>
        <w:t>Chinese school.</w:t>
      </w:r>
    </w:p>
    <w:p w14:paraId="0B3457D0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2198DF7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E3EBB">
        <w:rPr>
          <w:rFonts w:eastAsia="Times New Roman" w:cstheme="minorHAnsi"/>
          <w:color w:val="000000"/>
          <w:sz w:val="24"/>
          <w:szCs w:val="24"/>
        </w:rPr>
        <w:t>Keep safe and well.</w:t>
      </w:r>
    </w:p>
    <w:p w14:paraId="596840E7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F8EC7A5" w14:textId="77777777" w:rsidR="0054518C" w:rsidRPr="00355527" w:rsidRDefault="0054518C" w:rsidP="0054518C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3EBB">
        <w:rPr>
          <w:rFonts w:eastAsia="Times New Roman" w:cstheme="minorHAnsi"/>
          <w:color w:val="000000"/>
          <w:sz w:val="24"/>
          <w:szCs w:val="24"/>
        </w:rPr>
        <w:t>Su-Lien Chen</w:t>
      </w:r>
    </w:p>
    <w:p w14:paraId="738DC3BA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E3EBB">
        <w:rPr>
          <w:rFonts w:eastAsia="Times New Roman" w:cstheme="minorHAnsi"/>
          <w:color w:val="000000"/>
          <w:sz w:val="24"/>
          <w:szCs w:val="24"/>
        </w:rPr>
        <w:t>Principal</w:t>
      </w:r>
    </w:p>
    <w:p w14:paraId="209ABF04" w14:textId="77777777" w:rsidR="0054518C" w:rsidRPr="005E3EBB" w:rsidRDefault="0054518C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B9ECD73" w14:textId="0B3D5357" w:rsidR="0054518C" w:rsidRPr="000976EA" w:rsidRDefault="00A13F64" w:rsidP="005451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30</w:t>
      </w:r>
      <w:bookmarkStart w:id="0" w:name="_GoBack"/>
      <w:bookmarkEnd w:id="0"/>
      <w:r w:rsidR="0054518C" w:rsidRPr="005E3EBB">
        <w:rPr>
          <w:rFonts w:eastAsia="Times New Roman" w:cstheme="minorHAnsi"/>
          <w:color w:val="000000"/>
          <w:sz w:val="24"/>
          <w:szCs w:val="24"/>
        </w:rPr>
        <w:t>/03/2020</w:t>
      </w:r>
    </w:p>
    <w:p w14:paraId="463C9C2E" w14:textId="77777777" w:rsidR="0054518C" w:rsidRPr="005E3EBB" w:rsidRDefault="0054518C" w:rsidP="0054518C">
      <w:pPr>
        <w:rPr>
          <w:rFonts w:cstheme="minorHAnsi"/>
          <w:sz w:val="24"/>
          <w:szCs w:val="24"/>
        </w:rPr>
      </w:pPr>
    </w:p>
    <w:p w14:paraId="7974E676" w14:textId="1E405DAA" w:rsidR="0040358A" w:rsidRPr="0040358A" w:rsidRDefault="0040358A" w:rsidP="00C3142C">
      <w:pPr>
        <w:spacing w:after="0"/>
        <w:rPr>
          <w:rFonts w:eastAsia="KaiTi" w:cstheme="minorHAnsi"/>
          <w:sz w:val="24"/>
          <w:szCs w:val="24"/>
        </w:rPr>
      </w:pPr>
      <w:r>
        <w:rPr>
          <w:rFonts w:eastAsia="KaiTi" w:cstheme="minorHAnsi"/>
          <w:sz w:val="24"/>
          <w:szCs w:val="24"/>
        </w:rPr>
        <w:tab/>
      </w:r>
      <w:r>
        <w:rPr>
          <w:rFonts w:eastAsia="KaiTi" w:cstheme="minorHAnsi"/>
          <w:sz w:val="24"/>
          <w:szCs w:val="24"/>
        </w:rPr>
        <w:tab/>
      </w:r>
      <w:r>
        <w:rPr>
          <w:rFonts w:eastAsia="KaiTi" w:cstheme="minorHAnsi"/>
          <w:sz w:val="24"/>
          <w:szCs w:val="24"/>
        </w:rPr>
        <w:tab/>
      </w:r>
      <w:r>
        <w:rPr>
          <w:rFonts w:eastAsia="KaiTi" w:cstheme="minorHAnsi"/>
          <w:sz w:val="24"/>
          <w:szCs w:val="24"/>
        </w:rPr>
        <w:tab/>
      </w:r>
    </w:p>
    <w:sectPr w:rsidR="0040358A" w:rsidRPr="00403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A"/>
    <w:rsid w:val="003F0D63"/>
    <w:rsid w:val="0040358A"/>
    <w:rsid w:val="0054518C"/>
    <w:rsid w:val="008C60A4"/>
    <w:rsid w:val="00A13F64"/>
    <w:rsid w:val="00C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9D57"/>
  <w15:chartTrackingRefBased/>
  <w15:docId w15:val="{5EAB9D3F-4FBE-4019-A6ED-371A5621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SU-LIEN CHEN</dc:creator>
  <cp:keywords/>
  <dc:description/>
  <cp:lastModifiedBy>SU-LIEN CHEN</cp:lastModifiedBy>
  <cp:revision>2</cp:revision>
  <cp:lastPrinted>2020-03-29T23:50:00Z</cp:lastPrinted>
  <dcterms:created xsi:type="dcterms:W3CDTF">2020-03-29T23:52:00Z</dcterms:created>
  <dcterms:modified xsi:type="dcterms:W3CDTF">2020-03-29T23:52:00Z</dcterms:modified>
</cp:coreProperties>
</file>